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636C27" w:rsidP="00E524D2">
      <w:pPr>
        <w:rPr>
          <w:b/>
          <w:i/>
        </w:rPr>
      </w:pPr>
      <w:r>
        <w:rPr>
          <w:b/>
          <w:i/>
        </w:rPr>
        <w:t>20</w:t>
      </w:r>
      <w:r w:rsidR="00E524D2" w:rsidRPr="004C20AE">
        <w:rPr>
          <w:b/>
          <w:i/>
        </w:rPr>
        <w:t xml:space="preserve">.04.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proofErr w:type="gramStart"/>
      <w:r>
        <w:rPr>
          <w:b/>
          <w:i/>
          <w:u w:val="single"/>
        </w:rPr>
        <w:t xml:space="preserve"> .</w:t>
      </w:r>
      <w:proofErr w:type="gramEnd"/>
      <w:r w:rsidR="00636C27">
        <w:rPr>
          <w:b/>
          <w:i/>
          <w:u w:val="single"/>
        </w:rPr>
        <w:t>Дистанционное обучение.</w:t>
      </w:r>
      <w:r w:rsidR="00636C27" w:rsidRPr="00636C27">
        <w:t xml:space="preserve"> </w:t>
      </w:r>
      <w:r w:rsidR="00636C27">
        <w:t>П</w:t>
      </w:r>
      <w:bookmarkStart w:id="0" w:name="_GoBack"/>
      <w:bookmarkEnd w:id="0"/>
      <w:r w:rsidR="00636C27">
        <w:rPr>
          <w:b/>
          <w:i/>
          <w:u w:val="single"/>
        </w:rPr>
        <w:t>рыжки</w:t>
      </w:r>
      <w:r w:rsidR="00636C27" w:rsidRPr="00636C27">
        <w:rPr>
          <w:b/>
          <w:i/>
          <w:u w:val="single"/>
        </w:rPr>
        <w:t xml:space="preserve"> в длину с места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Выполнить упражнение баскетболиста.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9F6723" w:rsidP="00E524D2">
      <w:pPr>
        <w:ind w:left="360"/>
      </w:pPr>
      <w:r>
        <w:t>12.Провсти тренировку виса на высокой перекладине.</w:t>
      </w:r>
      <w:r w:rsidR="00E524D2">
        <w:t xml:space="preserve"> 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75745"/>
    <w:rsid w:val="00597B77"/>
    <w:rsid w:val="00636C27"/>
    <w:rsid w:val="00913F80"/>
    <w:rsid w:val="009F6723"/>
    <w:rsid w:val="00E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5</cp:revision>
  <dcterms:created xsi:type="dcterms:W3CDTF">2020-04-09T15:11:00Z</dcterms:created>
  <dcterms:modified xsi:type="dcterms:W3CDTF">2020-04-19T14:13:00Z</dcterms:modified>
</cp:coreProperties>
</file>